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D2D" w:rsidRPr="00025D2D" w:rsidRDefault="00025D2D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оперный</w:t>
      </w:r>
      <w:r w:rsidRPr="00025D2D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театр</w:t>
      </w:r>
      <w:r w:rsidRPr="00025D2D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рима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 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br/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br/>
      </w: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13" name="Рисунок 13" descr="Teatro dellopera di roma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tro dellopera di roma213x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</w:pPr>
    </w:p>
    <w:p w:rsidR="0000464F" w:rsidRPr="004A191A" w:rsidRDefault="0000464F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Обладатели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членских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билетов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Данте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4A191A"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могут рассчитывать на </w:t>
      </w:r>
      <w:r w:rsidR="004A191A"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10%</w:t>
      </w:r>
      <w:r w:rsid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скидку на стоимость билета на спектакли в Оперном Театре на театральные представления по абонементу, </w:t>
      </w:r>
      <w:r w:rsidR="004A191A"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20%</w:t>
      </w:r>
      <w:r w:rsid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на театральные представления без наличия абонемента, а также </w:t>
      </w:r>
      <w:r w:rsidR="004A191A"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10%</w:t>
      </w:r>
      <w:r w:rsid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- на стоимость билета на все мероприятия, которые предложены в Термы К</w:t>
      </w:r>
      <w:r w:rsidR="004A191A"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аракаллы</w:t>
      </w:r>
      <w:r w:rsid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91A" w:rsidRDefault="004A191A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91A" w:rsidRPr="004A191A" w:rsidRDefault="004A191A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A191A" w:rsidRPr="004A191A" w:rsidRDefault="004A191A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Болонья,</w:t>
      </w:r>
      <w:r w:rsidRPr="004A191A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музеи</w:t>
      </w:r>
      <w:r w:rsidRPr="004A191A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 w:rsidRPr="00025D2D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>GENUS BONONIAE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12" name="Рисунок 12" descr="genus bononiae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us bononiae213x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91A" w:rsidRPr="00A37E05" w:rsidRDefault="004A191A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Член 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Данте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имеет право на приобретение билета по льготным тарифам (на основании установленных действующих тарифов) </w:t>
      </w:r>
      <w:r w:rsidR="00A37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выставках во Дворцах </w:t>
      </w:r>
      <w:r w:rsidR="00A37E05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Fava</w:t>
      </w:r>
      <w:r w:rsidR="00A37E05" w:rsidRPr="00A37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A37E05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Pepoli</w:t>
      </w:r>
      <w:r w:rsidR="00A37E05" w:rsidRPr="00A37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37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="00A37E05" w:rsidRPr="00A37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37E05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San</w:t>
      </w:r>
      <w:r w:rsidR="00A37E05" w:rsidRPr="00A37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37E05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Colombano</w:t>
      </w:r>
      <w:r w:rsidR="00A37E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A191A" w:rsidRPr="004A191A" w:rsidRDefault="004A191A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43AC" w:rsidRPr="00CE57DF" w:rsidRDefault="004443AC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ФАИ (</w:t>
      </w:r>
      <w:r w:rsidRPr="00CE57DF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Фонд окружающей среды Италии)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11" name="Рисунок 11" descr="Logo FAI Fondo Ambiente Italiano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I Fondo Ambiente Italiano213x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AC" w:rsidRPr="004443AC" w:rsidRDefault="004443AC" w:rsidP="00025D2D">
      <w:pPr>
        <w:shd w:val="clear" w:color="auto" w:fill="FFFFFF"/>
        <w:spacing w:before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Скидки при регистрации в </w:t>
      </w: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Fai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Фонд окружающей среды Италии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чтобы посетить «центральные места» по всей Италии: регистрация 1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человека  -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F24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€30,00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вместо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€39,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семейная регистрация - 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€50,00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вместо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€60,00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регистрация  пары - 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€50,00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вместо</w:t>
      </w:r>
      <w:r w:rsidRPr="004443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€ 66,00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3642" w:rsidRDefault="00C33642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</w:p>
    <w:p w:rsidR="00025D2D" w:rsidRPr="00C33642" w:rsidRDefault="00C33642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Культурный</w:t>
      </w:r>
      <w:r w:rsidRPr="00C33642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проект</w:t>
      </w:r>
      <w:r w:rsidRPr="00C33642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 w:rsidR="00025D2D" w:rsidRPr="00C33642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ZÉTEMA </w:t>
      </w:r>
    </w:p>
    <w:p w:rsidR="00025D2D" w:rsidRPr="00C33642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</w:pPr>
      <w:r w:rsidRPr="00C33642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 </w:t>
      </w:r>
    </w:p>
    <w:p w:rsidR="00025D2D" w:rsidRPr="00025D2D" w:rsidRDefault="00025D2D" w:rsidP="00025D2D">
      <w:pPr>
        <w:shd w:val="clear" w:color="auto" w:fill="FFFFFF"/>
        <w:spacing w:before="75" w:after="240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10" name="Рисунок 10" descr="logo zetema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zetema213x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42" w:rsidRPr="00C33642" w:rsidRDefault="00C33642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Обладатели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членских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билетов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Данте</w:t>
      </w:r>
      <w:r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F24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могут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воспользоваться скидкой на билет при предъявлении действующего членского билета в кассе.</w:t>
      </w:r>
    </w:p>
    <w:p w:rsidR="00C33642" w:rsidRPr="00C33642" w:rsidRDefault="00C33642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33642" w:rsidRDefault="00025D2D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 w:rsidRPr="00025D2D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>MUSMA</w:t>
      </w:r>
      <w:r w:rsidR="00C33642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 xml:space="preserve"> музей современной культуры в матере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9" name="Рисунок 9" descr="logo musma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usma213x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42" w:rsidRPr="00A3068D" w:rsidRDefault="00C33642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MUSMA</w:t>
      </w:r>
      <w:r w:rsidR="00A306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один из важнейших итальянских музеев, целиком посвящённый скульптуре. Обрамлённый во впечатляющую оправу Дворца </w:t>
      </w:r>
      <w:r w:rsidR="00A3068D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Pomarici</w:t>
      </w:r>
      <w:r w:rsidR="00A306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(16 век), это единственный в мире музей «в пещере», где </w:t>
      </w:r>
      <w:r w:rsidR="003F24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можно встретить</w:t>
      </w:r>
      <w:r w:rsidR="00A306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симбиоз скульптур и некоторых самых характерных мест </w:t>
      </w:r>
      <w:r w:rsidR="00A3068D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Sassi</w:t>
      </w:r>
      <w:r w:rsidR="00A3068D" w:rsidRPr="00A306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3068D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di</w:t>
      </w:r>
      <w:r w:rsidR="00A3068D" w:rsidRPr="00A306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3068D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Matera</w:t>
      </w:r>
      <w:r w:rsidR="00A306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3642" w:rsidRPr="00A3068D" w:rsidRDefault="00C33642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5D2D" w:rsidRPr="00025D2D" w:rsidRDefault="00810D6B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конюшни</w:t>
      </w:r>
      <w:r w:rsidRPr="00810D6B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КВИРИНАЛЕ</w:t>
      </w:r>
      <w:r w:rsidRPr="00810D6B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8" name="Рисунок 8" descr="logo scuderie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cuderie213x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6B" w:rsidRPr="00810D6B" w:rsidRDefault="00810D6B" w:rsidP="00025D2D">
      <w:pPr>
        <w:shd w:val="clear" w:color="auto" w:fill="FFFFFF"/>
        <w:spacing w:before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Центр художественных и культурных событий, Конюшни </w:t>
      </w:r>
      <w:r w:rsidR="00527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Квиринале, включают помимо выста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вочных площадей, кафе, ресторан и книжный магазин. В сердце самого города архитектурное произведение искусства </w:t>
      </w:r>
      <w:r w:rsidR="00527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несравнимой ценности и красоты. Члены </w:t>
      </w:r>
      <w:r w:rsidR="00527476"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="00527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Данте</w:t>
      </w:r>
      <w:r w:rsidR="00527476" w:rsidRPr="004A191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52747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имеют право на льготный билет на все выставки в течение года.</w:t>
      </w:r>
    </w:p>
    <w:p w:rsidR="00810D6B" w:rsidRPr="00810D6B" w:rsidRDefault="00810D6B" w:rsidP="00025D2D">
      <w:pPr>
        <w:shd w:val="clear" w:color="auto" w:fill="FFFFFF"/>
        <w:spacing w:before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56D43" w:rsidRDefault="00656D43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часовня</w:t>
      </w:r>
      <w:r w:rsidRPr="00656D43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скровеньи</w:t>
      </w:r>
      <w:r w:rsidRPr="00656D43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и муниципальные музеи падуи</w:t>
      </w:r>
    </w:p>
    <w:p w:rsidR="00025D2D" w:rsidRPr="00CE57DF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7" name="Рисунок 7" descr="comune di padova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une di padova213x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7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656D43" w:rsidRPr="00656D43" w:rsidRDefault="00656D43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</w:t>
      </w:r>
      <w:r w:rsidRPr="00656D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членов</w:t>
      </w:r>
      <w:r w:rsidRPr="00656D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Данте</w:t>
      </w:r>
      <w:r w:rsidRPr="00656D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специальный тариф </w:t>
      </w:r>
      <w:r w:rsidRPr="00656D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(6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евро вместо 13) – вход в прекрасную Часовню – произведение живописи четырнадцатого века Италии и Европы, которая считается одним из самых завершённых циклов фресок, выполненных Джотто. А также скидки в муниципальные музеи Падуи.</w:t>
      </w:r>
    </w:p>
    <w:p w:rsidR="00656D43" w:rsidRPr="00656D43" w:rsidRDefault="00656D43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372F7" w:rsidRDefault="00C372F7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</w:p>
    <w:p w:rsidR="00583923" w:rsidRDefault="00583923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</w:p>
    <w:p w:rsidR="00583923" w:rsidRDefault="00583923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</w:p>
    <w:p w:rsidR="00583923" w:rsidRDefault="00583923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</w:p>
    <w:p w:rsidR="00583923" w:rsidRDefault="00583923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</w:p>
    <w:p w:rsidR="00583923" w:rsidRDefault="00583923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</w:p>
    <w:p w:rsidR="00025D2D" w:rsidRPr="009B2DF9" w:rsidRDefault="009B2DF9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 w:rsidRPr="009B2DF9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>Королевский дворец Венария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B2DF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6" name="Рисунок 6" descr="logo la venaria reale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la venaria reale213x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F9" w:rsidRPr="00434ABB" w:rsidRDefault="006712B0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Воскресшая роскошь и красоты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Венарии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434A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недалеко от Турина с Королевским Дворцом, садами, выставками и Парком. Для всех членов «Данте» скидка на входной билет во Дворец, Сады и выставки и </w:t>
      </w:r>
      <w:r w:rsidR="00434ABB" w:rsidRPr="00434A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10%</w:t>
      </w:r>
      <w:r w:rsidR="00434A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скидка на покупки в книжных магазинах при Дворце.</w:t>
      </w:r>
    </w:p>
    <w:p w:rsidR="009B2DF9" w:rsidRPr="00434ABB" w:rsidRDefault="009B2DF9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5D2D" w:rsidRPr="00025D2D" w:rsidRDefault="00025D2D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  <w:r w:rsidRPr="00025D2D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MAXXI </w:t>
      </w:r>
      <w:r w:rsidR="001C04D0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музей</w:t>
      </w:r>
      <w:r w:rsidR="001C04D0" w:rsidRPr="001C04D0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 w:rsidR="001C04D0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искусств</w:t>
      </w:r>
      <w:r w:rsidR="001C04D0" w:rsidRPr="001C04D0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21 </w:t>
      </w:r>
      <w:r w:rsidR="001C04D0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века</w:t>
      </w:r>
      <w:r w:rsidR="001C04D0" w:rsidRPr="001C04D0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5" name="Рисунок 5" descr="logo maxxi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maxxi213x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D0" w:rsidRPr="001C04D0" w:rsidRDefault="001C04D0" w:rsidP="00025D2D">
      <w:pPr>
        <w:shd w:val="clear" w:color="auto" w:fill="FFFFFF"/>
        <w:spacing w:before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Большой музей современного искусства, чьё местоположение уже представляет собой архитектурное произведение искусства новаторской и зрелищной формы. Обладатели членского билета «Данте» могут бесплатно получить карту 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myMAXXI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mini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которая даёт право на получение льготного билета </w:t>
      </w:r>
      <w:r w:rsidRPr="001C04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(8€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вместо</w:t>
      </w:r>
      <w:r w:rsidRPr="001C04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11€).</w:t>
      </w:r>
    </w:p>
    <w:p w:rsidR="00025D2D" w:rsidRPr="00025D2D" w:rsidRDefault="00CE4C21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 xml:space="preserve">гостиница </w:t>
      </w:r>
      <w:r w:rsidR="00025D2D" w:rsidRPr="00025D2D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BEST WESTERN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5D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4" name="Рисунок 4" descr="logo bestwestern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bestwestern213x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C21" w:rsidRPr="00CE4C21" w:rsidRDefault="00CE4C21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Более 170 гостиниц в Италии. Обладатели членского билета «Данте» могут рассчитывать на льготные тарифы на проживание по всем структурам сети гостиниц по всей Италии, а также на особую скидку 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B</w:t>
      </w:r>
      <w:r w:rsidRPr="00CE4C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A</w:t>
      </w:r>
      <w:r w:rsidRPr="00CE4C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R</w:t>
      </w:r>
      <w:r w:rsidRPr="00CE4C2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- 10 %.</w:t>
      </w:r>
    </w:p>
    <w:p w:rsidR="00CE4C21" w:rsidRPr="00CE4C21" w:rsidRDefault="00CE4C21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5D2D" w:rsidRPr="005E7161" w:rsidRDefault="005E7161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Акв</w:t>
      </w:r>
      <w:r w:rsidRPr="005E7161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>A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риум</w:t>
      </w:r>
      <w:r w:rsidRPr="005E7161"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  <w:t xml:space="preserve"> </w:t>
      </w: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Генуи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3" name="Рисунок 3" descr="logo acquario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cquario213x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61" w:rsidRDefault="005E7161" w:rsidP="005E7161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Самый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большой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аквариум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Италии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предлагаем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членам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Данте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различные скидки: взрослым место 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24€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21,50€ (+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семья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max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4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человека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группам вместо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19€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17€.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Покупка билетов заранее - </w:t>
      </w:r>
      <w:r w:rsidRPr="005E716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17€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взрослым.</w:t>
      </w:r>
    </w:p>
    <w:p w:rsidR="005E7161" w:rsidRDefault="005E7161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5D2D" w:rsidRPr="005E7161" w:rsidRDefault="00EF1F49" w:rsidP="005E7161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aps/>
          <w:color w:val="000000"/>
          <w:sz w:val="36"/>
          <w:szCs w:val="36"/>
          <w:lang w:val="it-IT" w:eastAsia="ru-RU"/>
        </w:rPr>
      </w:pPr>
      <w:r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 xml:space="preserve">музеи ватикана 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2" name="Рисунок 2" descr="logo musei vaticani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musei vaticani213x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880" w:rsidRPr="00D04B8E" w:rsidRDefault="00807880" w:rsidP="00025D2D">
      <w:pPr>
        <w:shd w:val="clear" w:color="auto" w:fill="FFFFFF"/>
        <w:spacing w:before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 стой в очереди и получили билет по промо-тарифу - </w:t>
      </w:r>
      <w:r w:rsidRPr="008078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12,00 + 4,00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04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евро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основании заблаговременного бронирования и заказа билета для облегчённого входа. В дополнение к входному билету у Вас будет возможность приобрести </w:t>
      </w:r>
      <w:r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DVD</w:t>
      </w:r>
      <w:r w:rsidR="00D04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04B8E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Arte</w:t>
      </w:r>
      <w:r w:rsidR="00D04B8E" w:rsidRPr="00D04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04B8E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e</w:t>
      </w:r>
      <w:r w:rsidR="00D04B8E" w:rsidRPr="00D04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D04B8E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Fede</w:t>
      </w:r>
      <w:r w:rsidR="00D04B8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(Искусство и Вера) по символической цене в 1 евро.</w:t>
      </w:r>
    </w:p>
    <w:p w:rsidR="00807880" w:rsidRPr="00807880" w:rsidRDefault="00807880" w:rsidP="00025D2D">
      <w:pPr>
        <w:shd w:val="clear" w:color="auto" w:fill="FFFFFF"/>
        <w:spacing w:before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07880" w:rsidRPr="00807880" w:rsidRDefault="00807880" w:rsidP="00025D2D">
      <w:pPr>
        <w:shd w:val="clear" w:color="auto" w:fill="FFFFFF"/>
        <w:spacing w:before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5D2D" w:rsidRPr="00025D2D" w:rsidRDefault="00025D2D" w:rsidP="00025D2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</w:pPr>
      <w:r w:rsidRPr="00025D2D">
        <w:rPr>
          <w:rFonts w:ascii="Arial" w:eastAsia="Times New Roman" w:hAnsi="Arial" w:cs="Arial"/>
          <w:caps/>
          <w:color w:val="000000"/>
          <w:sz w:val="36"/>
          <w:szCs w:val="36"/>
          <w:lang w:eastAsia="ru-RU"/>
        </w:rPr>
        <w:t>STAR HOTELS</w:t>
      </w:r>
    </w:p>
    <w:p w:rsidR="00025D2D" w:rsidRPr="00025D2D" w:rsidRDefault="00025D2D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5D2D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27555" cy="715645"/>
            <wp:effectExtent l="0" t="0" r="0" b="8255"/>
            <wp:docPr id="1" name="Рисунок 1" descr="Starhotels logo213x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hotels logo213x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2D" w:rsidRPr="008F221B" w:rsidRDefault="004B530F" w:rsidP="00025D2D">
      <w:pPr>
        <w:shd w:val="clear" w:color="auto" w:fill="FFFFFF"/>
        <w:spacing w:before="75" w:after="75" w:line="30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Итальянская</w:t>
      </w:r>
      <w:r w:rsidRPr="00860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гостиничная</w:t>
      </w:r>
      <w:r w:rsidRPr="00860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860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мпания</w:t>
      </w:r>
      <w:r w:rsidR="00860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включающая </w:t>
      </w:r>
      <w:r w:rsidRPr="00860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24 </w:t>
      </w:r>
      <w:r w:rsidR="00860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гостиницы,</w:t>
      </w:r>
      <w:r w:rsidR="003F24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предлагает воспользоваться специальным тарифом</w:t>
      </w:r>
      <w:r w:rsidR="00860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F242C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B</w:t>
      </w:r>
      <w:r w:rsidR="003F242C" w:rsidRPr="003F24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3F242C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A</w:t>
      </w:r>
      <w:r w:rsidR="003F242C" w:rsidRPr="003F24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3F242C" w:rsidRPr="00025D2D">
        <w:rPr>
          <w:rFonts w:ascii="Arial" w:eastAsia="Times New Roman" w:hAnsi="Arial" w:cs="Arial"/>
          <w:color w:val="000000"/>
          <w:sz w:val="18"/>
          <w:szCs w:val="18"/>
          <w:lang w:val="it-IT" w:eastAsia="ru-RU"/>
        </w:rPr>
        <w:t>R</w:t>
      </w:r>
      <w:r w:rsidR="003F242C" w:rsidRPr="003F242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-5%.</w:t>
      </w:r>
    </w:p>
    <w:p w:rsidR="00025D2D" w:rsidRDefault="00025D2D"/>
    <w:p w:rsidR="008101CB" w:rsidRPr="008101CB" w:rsidRDefault="008101CB" w:rsidP="008101CB">
      <w:pPr>
        <w:pStyle w:val="a3"/>
        <w:spacing w:after="240" w:afterAutospacing="0"/>
        <w:jc w:val="center"/>
        <w:rPr>
          <w:rFonts w:ascii="Bodoni MT" w:hAnsi="Bodoni MT"/>
          <w:b/>
          <w:smallCaps/>
          <w:lang w:val="it-IT"/>
        </w:rPr>
      </w:pPr>
      <w:r w:rsidRPr="008101CB">
        <w:rPr>
          <w:rFonts w:ascii="Bodoni MT" w:hAnsi="Bodoni MT"/>
          <w:b/>
          <w:smallCaps/>
          <w:lang w:val="it-IT"/>
        </w:rPr>
        <w:t xml:space="preserve">Lista delle convenzioni attive nella città di Milano </w:t>
      </w:r>
      <w:r w:rsidRPr="008101CB">
        <w:rPr>
          <w:rFonts w:ascii="Bodoni MT" w:hAnsi="Bodoni MT"/>
          <w:b/>
          <w:smallCaps/>
          <w:lang w:val="it-IT"/>
        </w:rPr>
        <w:br/>
        <w:t>riservate ai soci possessori della tessera della Società Dante Alighieri</w:t>
      </w: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8101CB">
        <w:rPr>
          <w:rFonts w:ascii="Arial" w:eastAsia="Times New Roman" w:hAnsi="Arial" w:cs="Arial"/>
          <w:b/>
          <w:bCs/>
          <w:lang w:val="it-IT"/>
        </w:rPr>
        <w:t>Libreria Hoepli</w:t>
      </w:r>
      <w:r w:rsidRPr="008101CB">
        <w:rPr>
          <w:rFonts w:ascii="Arial" w:eastAsia="Times New Roman" w:hAnsi="Arial" w:cs="Arial"/>
          <w:lang w:val="it-IT"/>
        </w:rPr>
        <w:t xml:space="preserve"> - via Hoepli 5 - 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Gli associati potranno usufruire di uno sconto del 10% sui testi scolastici e del 15% su tutti gli altri, presentando la tessera di riconoscimento alla casse della libreria. Lo  sconto non potrà essere applicato sui prodotti no-book (cartoleria, kindle, dvd, periodici ecc.). </w:t>
      </w:r>
      <w:proofErr w:type="spellStart"/>
      <w:r w:rsidRPr="008101CB">
        <w:rPr>
          <w:rFonts w:ascii="Arial" w:eastAsia="Times New Roman" w:hAnsi="Arial" w:cs="Arial"/>
          <w:color w:val="191919"/>
        </w:rPr>
        <w:t>Via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</w:t>
      </w:r>
      <w:proofErr w:type="spellStart"/>
      <w:r w:rsidRPr="008101CB">
        <w:rPr>
          <w:rFonts w:ascii="Arial" w:eastAsia="Times New Roman" w:hAnsi="Arial" w:cs="Arial"/>
          <w:color w:val="191919"/>
        </w:rPr>
        <w:t>Hoepli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5, 20121 </w:t>
      </w:r>
      <w:proofErr w:type="spellStart"/>
      <w:r w:rsidRPr="008101CB">
        <w:rPr>
          <w:rFonts w:ascii="Arial" w:eastAsia="Times New Roman" w:hAnsi="Arial" w:cs="Arial"/>
          <w:color w:val="191919"/>
        </w:rPr>
        <w:t>Milano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02-86487246 </w:t>
      </w:r>
      <w:proofErr w:type="spellStart"/>
      <w:r w:rsidRPr="008101CB">
        <w:rPr>
          <w:rFonts w:ascii="Arial" w:eastAsia="Times New Roman" w:hAnsi="Arial" w:cs="Arial"/>
          <w:color w:val="191919"/>
        </w:rPr>
        <w:t>Fax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02-864322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18" w:history="1">
        <w:r w:rsidRPr="008101CB">
          <w:rPr>
            <w:rStyle w:val="a4"/>
            <w:rFonts w:ascii="Arial" w:hAnsi="Arial" w:cs="Arial"/>
          </w:rPr>
          <w:t>www.hoepli.it</w:t>
        </w:r>
      </w:hyperlink>
      <w:r w:rsidRPr="008101CB">
        <w:rPr>
          <w:rFonts w:ascii="Arial" w:eastAsia="Times New Roman" w:hAnsi="Arial" w:cs="Arial"/>
          <w:color w:val="191919"/>
        </w:rPr>
        <w:t>.</w:t>
      </w:r>
      <w:r w:rsidRPr="008101CB">
        <w:rPr>
          <w:rFonts w:ascii="Arial" w:eastAsia="Times New Roman" w:hAnsi="Arial" w:cs="Arial"/>
        </w:rPr>
        <w:t xml:space="preserve"> 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Libreria Bocca</w:t>
      </w:r>
      <w:r w:rsidRPr="008101CB">
        <w:rPr>
          <w:rFonts w:ascii="Arial" w:eastAsia="Times New Roman" w:hAnsi="Arial" w:cs="Arial"/>
          <w:lang w:val="it-IT"/>
        </w:rPr>
        <w:t xml:space="preserve"> - Galleria Vittorio Emanuele II - 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La Libreria Bocca è specializzata in libri d’arte e cataloghi di mostre da tutto il mondo: su questi libri è previsto un 10% di sconto per i soci. La Libreria non può fornire romanzi, libri di letteratura, testi scolastici ecc. Galleria Vittorio Emanuele II 12, 20121 Milano.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02.86462321 02.860806 </w:t>
      </w:r>
      <w:proofErr w:type="spellStart"/>
      <w:r w:rsidRPr="008101CB">
        <w:rPr>
          <w:rFonts w:ascii="Arial" w:eastAsia="Times New Roman" w:hAnsi="Arial" w:cs="Arial"/>
          <w:color w:val="191919"/>
        </w:rPr>
        <w:t>Fax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02.876572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19" w:history="1">
        <w:r w:rsidRPr="008101CB">
          <w:rPr>
            <w:rStyle w:val="a4"/>
            <w:rFonts w:ascii="Arial" w:hAnsi="Arial" w:cs="Arial"/>
          </w:rPr>
          <w:t>www.libreriabocca.com</w:t>
        </w:r>
      </w:hyperlink>
      <w:r w:rsidRPr="008101CB">
        <w:rPr>
          <w:rFonts w:ascii="Arial" w:eastAsia="Times New Roman" w:hAnsi="Arial" w:cs="Arial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Libreria Lirus</w:t>
      </w:r>
      <w:r w:rsidRPr="008101CB">
        <w:rPr>
          <w:rFonts w:ascii="Arial" w:eastAsia="Times New Roman" w:hAnsi="Arial" w:cs="Arial"/>
          <w:lang w:val="it-IT"/>
        </w:rPr>
        <w:t xml:space="preserve"> - via Vitruvio 43 - 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Per i soci 10% di sconto su tutti i libri. </w:t>
      </w:r>
      <w:proofErr w:type="spellStart"/>
      <w:r w:rsidRPr="008101CB">
        <w:rPr>
          <w:rFonts w:ascii="Arial" w:eastAsia="Times New Roman" w:hAnsi="Arial" w:cs="Arial"/>
          <w:color w:val="191919"/>
        </w:rPr>
        <w:t>Via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</w:t>
      </w:r>
      <w:proofErr w:type="spellStart"/>
      <w:r w:rsidRPr="008101CB">
        <w:rPr>
          <w:rFonts w:ascii="Arial" w:eastAsia="Times New Roman" w:hAnsi="Arial" w:cs="Arial"/>
          <w:color w:val="191919"/>
        </w:rPr>
        <w:t>Vitruvio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, 43, 20124 </w:t>
      </w:r>
      <w:proofErr w:type="spellStart"/>
      <w:r w:rsidRPr="008101CB">
        <w:rPr>
          <w:rFonts w:ascii="Arial" w:eastAsia="Times New Roman" w:hAnsi="Arial" w:cs="Arial"/>
          <w:color w:val="191919"/>
        </w:rPr>
        <w:t>Milano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02.66.940.16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20" w:history="1">
        <w:r w:rsidRPr="008101CB">
          <w:rPr>
            <w:rStyle w:val="a4"/>
            <w:rFonts w:ascii="Arial" w:hAnsi="Arial" w:cs="Arial"/>
          </w:rPr>
          <w:t>www.lirus.it</w:t>
        </w:r>
      </w:hyperlink>
      <w:r w:rsidRPr="008101CB">
        <w:rPr>
          <w:rFonts w:ascii="Arial" w:eastAsia="Times New Roman" w:hAnsi="Arial" w:cs="Arial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  <w:lang w:val="it-IT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Teatro Filodrammatici</w:t>
      </w:r>
      <w:r w:rsidRPr="008101CB">
        <w:rPr>
          <w:rFonts w:ascii="Arial" w:eastAsia="Times New Roman" w:hAnsi="Arial" w:cs="Arial"/>
          <w:lang w:val="it-IT"/>
        </w:rPr>
        <w:t xml:space="preserve"> - via Filodrammatici 1 - </w:t>
      </w:r>
      <w:r w:rsidRPr="008101CB">
        <w:rPr>
          <w:rFonts w:ascii="Arial" w:hAnsi="Arial" w:cs="Arial"/>
        </w:rPr>
        <w:fldChar w:fldCharType="begin"/>
      </w:r>
      <w:r w:rsidRPr="008101CB">
        <w:rPr>
          <w:rFonts w:ascii="Arial" w:hAnsi="Arial" w:cs="Arial"/>
          <w:lang w:val="it-IT"/>
        </w:rPr>
        <w:instrText xml:space="preserve"> HYPERLINK "http://www.teatrofilodrammatici.eu" </w:instrText>
      </w:r>
      <w:r w:rsidRPr="008101CB">
        <w:rPr>
          <w:rFonts w:ascii="Arial" w:hAnsi="Arial" w:cs="Arial"/>
        </w:rPr>
        <w:fldChar w:fldCharType="separate"/>
      </w:r>
      <w:r w:rsidRPr="008101CB">
        <w:rPr>
          <w:rStyle w:val="a4"/>
          <w:rFonts w:ascii="Arial" w:hAnsi="Arial" w:cs="Arial"/>
          <w:lang w:val="it-IT"/>
        </w:rPr>
        <w:t>www.teatrofilodrammatici.eu</w:t>
      </w:r>
      <w:r w:rsidRPr="008101CB">
        <w:rPr>
          <w:rStyle w:val="a4"/>
          <w:rFonts w:ascii="Arial" w:eastAsia="Times New Roman" w:hAnsi="Arial" w:cs="Arial"/>
        </w:rPr>
        <w:fldChar w:fldCharType="end"/>
      </w:r>
      <w:r w:rsidRPr="008101CB">
        <w:rPr>
          <w:rFonts w:ascii="Arial" w:eastAsia="Times New Roman" w:hAnsi="Arial" w:cs="Arial"/>
          <w:lang w:val="it-IT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lang w:val="it-IT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Teatro Out Off</w:t>
      </w:r>
      <w:r w:rsidRPr="008101CB">
        <w:rPr>
          <w:rFonts w:ascii="Arial" w:eastAsia="Times New Roman" w:hAnsi="Arial" w:cs="Arial"/>
          <w:lang w:val="it-IT"/>
        </w:rPr>
        <w:t xml:space="preserve"> - via Mac Mahon 16 - 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Riduzioni dal 30% al 50% sul prezzo intero del biglietto  dietro presentazione di una tessera di riconoscimento. </w:t>
      </w:r>
      <w:proofErr w:type="spellStart"/>
      <w:r w:rsidRPr="008101CB">
        <w:rPr>
          <w:rFonts w:ascii="Arial" w:eastAsia="Times New Roman" w:hAnsi="Arial" w:cs="Arial"/>
          <w:color w:val="191919"/>
        </w:rPr>
        <w:t>Via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</w:t>
      </w:r>
      <w:proofErr w:type="spellStart"/>
      <w:r w:rsidRPr="008101CB">
        <w:rPr>
          <w:rFonts w:ascii="Arial" w:eastAsia="Times New Roman" w:hAnsi="Arial" w:cs="Arial"/>
          <w:color w:val="191919"/>
        </w:rPr>
        <w:t>Mac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</w:t>
      </w:r>
      <w:proofErr w:type="spellStart"/>
      <w:r w:rsidRPr="008101CB">
        <w:rPr>
          <w:rFonts w:ascii="Arial" w:eastAsia="Times New Roman" w:hAnsi="Arial" w:cs="Arial"/>
          <w:color w:val="191919"/>
        </w:rPr>
        <w:t>Mahon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16.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02-34532140 </w:t>
      </w:r>
      <w:proofErr w:type="spellStart"/>
      <w:r w:rsidRPr="008101CB">
        <w:rPr>
          <w:rFonts w:ascii="Arial" w:eastAsia="Times New Roman" w:hAnsi="Arial" w:cs="Arial"/>
          <w:color w:val="191919"/>
        </w:rPr>
        <w:t>Fax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02-34532105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21" w:history="1">
        <w:r w:rsidRPr="008101CB">
          <w:rPr>
            <w:rStyle w:val="a4"/>
            <w:rFonts w:ascii="Arial" w:hAnsi="Arial" w:cs="Arial"/>
          </w:rPr>
          <w:t>www.teatrooutoff.it</w:t>
        </w:r>
      </w:hyperlink>
      <w:r w:rsidRPr="008101CB">
        <w:rPr>
          <w:rFonts w:ascii="Arial" w:eastAsia="Times New Roman" w:hAnsi="Arial" w:cs="Arial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  <w:lang w:val="it-IT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Brek Ristorante e Focacceria</w:t>
      </w:r>
      <w:r w:rsidRPr="008101CB">
        <w:rPr>
          <w:rFonts w:ascii="Arial" w:eastAsia="Times New Roman" w:hAnsi="Arial" w:cs="Arial"/>
          <w:lang w:val="it-IT"/>
        </w:rPr>
        <w:t xml:space="preserve"> - p.tta Giordano 1 - 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Sconto del 5% su tutti i ristoranti Brek delle città italiane ai tesserati Dante. Per l'elenco dei ristoranti visita il sito </w:t>
      </w:r>
      <w:r w:rsidRPr="008101CB">
        <w:rPr>
          <w:rFonts w:ascii="Arial" w:hAnsi="Arial" w:cs="Arial"/>
        </w:rPr>
        <w:fldChar w:fldCharType="begin"/>
      </w:r>
      <w:r w:rsidRPr="008101CB">
        <w:rPr>
          <w:rFonts w:ascii="Arial" w:hAnsi="Arial" w:cs="Arial"/>
          <w:lang w:val="it-IT"/>
        </w:rPr>
        <w:instrText xml:space="preserve"> HYPERLINK "http://www.brek.com" </w:instrText>
      </w:r>
      <w:r w:rsidRPr="008101CB">
        <w:rPr>
          <w:rFonts w:ascii="Arial" w:hAnsi="Arial" w:cs="Arial"/>
        </w:rPr>
        <w:fldChar w:fldCharType="separate"/>
      </w:r>
      <w:r w:rsidRPr="008101CB">
        <w:rPr>
          <w:rStyle w:val="a4"/>
          <w:rFonts w:ascii="Arial" w:hAnsi="Arial" w:cs="Arial"/>
          <w:lang w:val="it-IT"/>
        </w:rPr>
        <w:t>www.brek.com</w:t>
      </w:r>
      <w:r w:rsidRPr="008101CB">
        <w:rPr>
          <w:rStyle w:val="a4"/>
          <w:rFonts w:ascii="Arial" w:eastAsia="Times New Roman" w:hAnsi="Arial" w:cs="Arial"/>
        </w:rPr>
        <w:fldChar w:fldCharType="end"/>
      </w:r>
      <w:r w:rsidRPr="008101CB">
        <w:rPr>
          <w:rFonts w:ascii="Arial" w:eastAsia="Times New Roman" w:hAnsi="Arial" w:cs="Arial"/>
          <w:lang w:val="it-IT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lang w:val="it-IT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Hotel Baviera</w:t>
      </w:r>
      <w:r w:rsidRPr="008101CB">
        <w:rPr>
          <w:rFonts w:ascii="Arial" w:eastAsia="Times New Roman" w:hAnsi="Arial" w:cs="Arial"/>
          <w:lang w:val="it-IT"/>
        </w:rPr>
        <w:t xml:space="preserve"> - via Castaldi 7 - 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Per i dettagli sulle agevolazioni per i soci, consultare la reception dell’hotel. </w:t>
      </w:r>
      <w:proofErr w:type="spellStart"/>
      <w:r w:rsidRPr="008101CB">
        <w:rPr>
          <w:rFonts w:ascii="Arial" w:eastAsia="Times New Roman" w:hAnsi="Arial" w:cs="Arial"/>
          <w:color w:val="191919"/>
        </w:rPr>
        <w:t>Via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</w:t>
      </w:r>
      <w:proofErr w:type="spellStart"/>
      <w:r w:rsidRPr="008101CB">
        <w:rPr>
          <w:rFonts w:ascii="Arial" w:eastAsia="Times New Roman" w:hAnsi="Arial" w:cs="Arial"/>
          <w:color w:val="191919"/>
        </w:rPr>
        <w:t>Castaldi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7, 20124 </w:t>
      </w:r>
      <w:proofErr w:type="spellStart"/>
      <w:r w:rsidRPr="008101CB">
        <w:rPr>
          <w:rFonts w:ascii="Arial" w:eastAsia="Times New Roman" w:hAnsi="Arial" w:cs="Arial"/>
          <w:color w:val="191919"/>
        </w:rPr>
        <w:t>Milano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02-6590551 </w:t>
      </w:r>
      <w:proofErr w:type="spellStart"/>
      <w:r w:rsidRPr="008101CB">
        <w:rPr>
          <w:rFonts w:ascii="Arial" w:eastAsia="Times New Roman" w:hAnsi="Arial" w:cs="Arial"/>
          <w:color w:val="191919"/>
        </w:rPr>
        <w:t>Fax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02-29003281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22" w:history="1">
        <w:r w:rsidRPr="008101CB">
          <w:rPr>
            <w:rStyle w:val="a4"/>
            <w:rFonts w:ascii="Arial" w:hAnsi="Arial" w:cs="Arial"/>
          </w:rPr>
          <w:t>www.hotelbaviera.com</w:t>
        </w:r>
      </w:hyperlink>
      <w:r w:rsidRPr="008101CB">
        <w:rPr>
          <w:rFonts w:ascii="Arial" w:eastAsia="Times New Roman" w:hAnsi="Arial" w:cs="Arial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Residence Holiday Homes</w:t>
      </w:r>
      <w:r w:rsidRPr="008101CB">
        <w:rPr>
          <w:rFonts w:ascii="Arial" w:eastAsia="Times New Roman" w:hAnsi="Arial" w:cs="Arial"/>
          <w:lang w:val="it-IT"/>
        </w:rPr>
        <w:t xml:space="preserve"> - via Murat 6 - 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Per i dettagli sulle agevolazioni per i soci, consultare la reception del Residence     Via Murat 6, 20159 Milano.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02-6883249 320/0722119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23" w:history="1">
        <w:r w:rsidRPr="008101CB">
          <w:rPr>
            <w:rStyle w:val="a4"/>
            <w:rFonts w:ascii="Arial" w:hAnsi="Arial" w:cs="Arial"/>
          </w:rPr>
          <w:t>www.holidayhomes.it</w:t>
        </w:r>
      </w:hyperlink>
      <w:r w:rsidRPr="008101CB">
        <w:rPr>
          <w:rFonts w:ascii="Arial" w:eastAsia="Times New Roman" w:hAnsi="Arial" w:cs="Arial"/>
          <w:color w:val="191919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</w:rPr>
        <w:t xml:space="preserve"> </w:t>
      </w: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Residence Gorla</w:t>
      </w:r>
      <w:r w:rsidRPr="008101CB">
        <w:rPr>
          <w:rFonts w:ascii="Arial" w:eastAsia="Times New Roman" w:hAnsi="Arial" w:cs="Arial"/>
          <w:lang w:val="it-IT"/>
        </w:rPr>
        <w:t xml:space="preserve"> - via Stefanardo da Vimercate 8 - 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Per i dettagli sulle agevolazioni per i soci, consultare la reception del Residence     Via Stefanardo da Vimercate 8, 20128 Milano.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02-87398019 342-5724769 </w:t>
      </w:r>
      <w:proofErr w:type="spellStart"/>
      <w:r w:rsidRPr="008101CB">
        <w:rPr>
          <w:rFonts w:ascii="Arial" w:eastAsia="Times New Roman" w:hAnsi="Arial" w:cs="Arial"/>
          <w:color w:val="191919"/>
        </w:rPr>
        <w:t>Fax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02-87398019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24" w:history="1">
        <w:r w:rsidRPr="008101CB">
          <w:rPr>
            <w:rStyle w:val="a4"/>
            <w:rFonts w:ascii="Arial" w:hAnsi="Arial" w:cs="Arial"/>
          </w:rPr>
          <w:t>www.abitaplus.it</w:t>
        </w:r>
      </w:hyperlink>
      <w:r w:rsidRPr="008101CB">
        <w:rPr>
          <w:rFonts w:ascii="Arial" w:eastAsia="Times New Roman" w:hAnsi="Arial" w:cs="Arial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Deva Beauty Center</w:t>
      </w:r>
      <w:r w:rsidRPr="008101CB">
        <w:rPr>
          <w:rFonts w:ascii="Arial" w:eastAsia="Times New Roman" w:hAnsi="Arial" w:cs="Arial"/>
          <w:lang w:val="it-IT"/>
        </w:rPr>
        <w:t xml:space="preserve"> - via Boscovich 17 - </w:t>
      </w:r>
      <w:r w:rsidRPr="008101CB">
        <w:rPr>
          <w:rFonts w:ascii="Arial" w:eastAsia="Times New Roman" w:hAnsi="Arial" w:cs="Arial"/>
          <w:color w:val="191919"/>
          <w:lang w:val="it-IT"/>
        </w:rPr>
        <w:t xml:space="preserve">Ai soci muniti di tessera di riconoscimento viene riconosciuto uno sconto del 10% sui trattamenti estetici.     </w:t>
      </w:r>
      <w:proofErr w:type="spellStart"/>
      <w:r w:rsidRPr="008101CB">
        <w:rPr>
          <w:rFonts w:ascii="Arial" w:eastAsia="Times New Roman" w:hAnsi="Arial" w:cs="Arial"/>
          <w:color w:val="191919"/>
        </w:rPr>
        <w:t>Via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</w:t>
      </w:r>
      <w:proofErr w:type="spellStart"/>
      <w:r w:rsidRPr="008101CB">
        <w:rPr>
          <w:rFonts w:ascii="Arial" w:eastAsia="Times New Roman" w:hAnsi="Arial" w:cs="Arial"/>
          <w:color w:val="191919"/>
        </w:rPr>
        <w:t>Boscovich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 17, 20124 </w:t>
      </w:r>
      <w:proofErr w:type="spellStart"/>
      <w:r w:rsidRPr="008101CB">
        <w:rPr>
          <w:rFonts w:ascii="Arial" w:eastAsia="Times New Roman" w:hAnsi="Arial" w:cs="Arial"/>
          <w:color w:val="191919"/>
        </w:rPr>
        <w:t>Milano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. </w:t>
      </w:r>
      <w:proofErr w:type="spellStart"/>
      <w:r w:rsidRPr="008101CB">
        <w:rPr>
          <w:rFonts w:ascii="Arial" w:eastAsia="Times New Roman" w:hAnsi="Arial" w:cs="Arial"/>
          <w:color w:val="191919"/>
        </w:rPr>
        <w:t>Tel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02-6695040 </w:t>
      </w:r>
      <w:proofErr w:type="spellStart"/>
      <w:r w:rsidRPr="008101CB">
        <w:rPr>
          <w:rFonts w:ascii="Arial" w:eastAsia="Times New Roman" w:hAnsi="Arial" w:cs="Arial"/>
          <w:color w:val="191919"/>
        </w:rPr>
        <w:t>Sito</w:t>
      </w:r>
      <w:proofErr w:type="spellEnd"/>
      <w:r w:rsidRPr="008101CB">
        <w:rPr>
          <w:rFonts w:ascii="Arial" w:eastAsia="Times New Roman" w:hAnsi="Arial" w:cs="Arial"/>
          <w:color w:val="191919"/>
        </w:rPr>
        <w:t xml:space="preserve">: </w:t>
      </w:r>
      <w:hyperlink r:id="rId25" w:history="1">
        <w:r w:rsidRPr="008101CB">
          <w:rPr>
            <w:rStyle w:val="a4"/>
            <w:rFonts w:ascii="Arial" w:hAnsi="Arial" w:cs="Arial"/>
          </w:rPr>
          <w:t>www.centrodeva.it</w:t>
        </w:r>
      </w:hyperlink>
      <w:r w:rsidRPr="008101CB">
        <w:rPr>
          <w:rFonts w:ascii="Arial" w:eastAsia="Times New Roman" w:hAnsi="Arial" w:cs="Arial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>Bar Baldassarre</w:t>
      </w:r>
      <w:r w:rsidRPr="008101CB">
        <w:rPr>
          <w:rFonts w:ascii="Arial" w:eastAsia="Times New Roman" w:hAnsi="Arial" w:cs="Arial"/>
          <w:lang w:val="it-IT"/>
        </w:rPr>
        <w:t xml:space="preserve"> - via Boscovich 22 - Ai soci muniti di tessera di riconoscimento viene riconosciuto uno sconto del 10% su qualsiasi tipo di consumazione bar/ristorante. </w:t>
      </w:r>
      <w:proofErr w:type="spellStart"/>
      <w:r w:rsidRPr="008101CB">
        <w:rPr>
          <w:rFonts w:ascii="Arial" w:eastAsia="Times New Roman" w:hAnsi="Arial" w:cs="Arial"/>
        </w:rPr>
        <w:t>Via</w:t>
      </w:r>
      <w:proofErr w:type="spellEnd"/>
      <w:r w:rsidRPr="008101CB">
        <w:rPr>
          <w:rFonts w:ascii="Arial" w:eastAsia="Times New Roman" w:hAnsi="Arial" w:cs="Arial"/>
        </w:rPr>
        <w:t xml:space="preserve"> </w:t>
      </w:r>
      <w:proofErr w:type="spellStart"/>
      <w:r w:rsidRPr="008101CB">
        <w:rPr>
          <w:rFonts w:ascii="Arial" w:eastAsia="Times New Roman" w:hAnsi="Arial" w:cs="Arial"/>
        </w:rPr>
        <w:t>Boscovich</w:t>
      </w:r>
      <w:proofErr w:type="spellEnd"/>
      <w:r w:rsidRPr="008101CB">
        <w:rPr>
          <w:rFonts w:ascii="Arial" w:eastAsia="Times New Roman" w:hAnsi="Arial" w:cs="Arial"/>
        </w:rPr>
        <w:t xml:space="preserve"> 22, 20124 </w:t>
      </w:r>
      <w:proofErr w:type="spellStart"/>
      <w:r w:rsidRPr="008101CB">
        <w:rPr>
          <w:rFonts w:ascii="Arial" w:eastAsia="Times New Roman" w:hAnsi="Arial" w:cs="Arial"/>
        </w:rPr>
        <w:t>Milano</w:t>
      </w:r>
      <w:proofErr w:type="spellEnd"/>
      <w:r w:rsidRPr="008101CB">
        <w:rPr>
          <w:rFonts w:ascii="Arial" w:eastAsia="Times New Roman" w:hAnsi="Arial" w:cs="Arial"/>
        </w:rPr>
        <w:t xml:space="preserve">. </w:t>
      </w:r>
      <w:proofErr w:type="spellStart"/>
      <w:r w:rsidRPr="008101CB">
        <w:rPr>
          <w:rFonts w:ascii="Arial" w:eastAsia="Times New Roman" w:hAnsi="Arial" w:cs="Arial"/>
        </w:rPr>
        <w:t>Tel</w:t>
      </w:r>
      <w:proofErr w:type="spellEnd"/>
      <w:r w:rsidRPr="008101CB">
        <w:rPr>
          <w:rFonts w:ascii="Arial" w:eastAsia="Times New Roman" w:hAnsi="Arial" w:cs="Arial"/>
        </w:rPr>
        <w:t>: 02-6693324.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</w:rPr>
      </w:pPr>
      <w:r w:rsidRPr="008101CB">
        <w:rPr>
          <w:rFonts w:ascii="Arial" w:eastAsia="Times New Roman" w:hAnsi="Arial" w:cs="Arial"/>
        </w:rPr>
        <w:t xml:space="preserve"> </w:t>
      </w: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  <w:lang w:val="it-IT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 xml:space="preserve">StarHotels </w:t>
      </w:r>
      <w:r w:rsidRPr="008101CB">
        <w:rPr>
          <w:rFonts w:ascii="Arial" w:eastAsia="Times New Roman" w:hAnsi="Arial" w:cs="Arial"/>
          <w:bCs/>
          <w:lang w:val="it-IT"/>
        </w:rPr>
        <w:t>-</w:t>
      </w:r>
      <w:r w:rsidRPr="008101CB">
        <w:rPr>
          <w:rFonts w:ascii="Arial" w:eastAsia="Times New Roman" w:hAnsi="Arial" w:cs="Arial"/>
          <w:b/>
          <w:bCs/>
          <w:lang w:val="it-IT"/>
        </w:rPr>
        <w:t xml:space="preserve"> </w:t>
      </w:r>
      <w:r w:rsidRPr="008101CB">
        <w:rPr>
          <w:rFonts w:ascii="Arial" w:eastAsia="Times New Roman" w:hAnsi="Arial" w:cs="Arial"/>
          <w:lang w:val="it-IT"/>
        </w:rPr>
        <w:t xml:space="preserve">Compagnia alberghiera italiana con 24 hotel di lusso, in cui potrete ritrovare uno stile inconfondibile, i valori della famiglia e il desiderio di offrirvi sempre la migliore ospitalità all’insegna del gusto e dell’originalità italiana. Starhotels è presente da oltre 30 anni nel panorama alberghiero italiano, con 20 hotels ubicati nelle principali città d’arte italiane. I tesserati Dante Alighieri potranno usufruire di tariffe convenzionate per soggiornare presso tutte la nostre strutture in Italia, e nello specifico della tariffa B.A.R. -5%, ossia la riduzione del 5% che viene applicata sulla miglior tariffa disponibile in un determinato giorno presso le loro strutture. ( BAR= Best Available Rate= miglior tariffa disponibile). Città: Roma, Firenze, Venezia, Trieste, Bologna, Milano, Bergamo, Genova, Napoli, Parma, Torino e Saronno Sito </w:t>
      </w:r>
      <w:hyperlink r:id="rId26" w:history="1">
        <w:r w:rsidRPr="008101CB">
          <w:rPr>
            <w:rStyle w:val="a4"/>
            <w:rFonts w:ascii="Arial" w:hAnsi="Arial" w:cs="Arial"/>
            <w:lang w:val="it-IT"/>
          </w:rPr>
          <w:t>www.starhotels.com</w:t>
        </w:r>
      </w:hyperlink>
      <w:r w:rsidRPr="008101CB">
        <w:rPr>
          <w:rFonts w:ascii="Arial" w:eastAsia="Times New Roman" w:hAnsi="Arial" w:cs="Arial"/>
          <w:lang w:val="it-IT"/>
        </w:rPr>
        <w:t>.</w:t>
      </w:r>
    </w:p>
    <w:p w:rsidR="008101CB" w:rsidRPr="008101CB" w:rsidRDefault="008101CB" w:rsidP="008101CB">
      <w:pPr>
        <w:tabs>
          <w:tab w:val="num" w:pos="284"/>
        </w:tabs>
        <w:spacing w:before="100" w:beforeAutospacing="1" w:after="100" w:afterAutospacing="1" w:line="276" w:lineRule="auto"/>
        <w:contextualSpacing/>
        <w:jc w:val="both"/>
        <w:rPr>
          <w:rFonts w:ascii="Arial" w:eastAsia="Times New Roman" w:hAnsi="Arial" w:cs="Arial"/>
          <w:lang w:val="it-IT"/>
        </w:rPr>
      </w:pPr>
    </w:p>
    <w:p w:rsidR="008101CB" w:rsidRPr="008101CB" w:rsidRDefault="008101CB" w:rsidP="008101C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firstLine="0"/>
        <w:contextualSpacing/>
        <w:jc w:val="both"/>
        <w:rPr>
          <w:rFonts w:ascii="Arial" w:eastAsia="Times New Roman" w:hAnsi="Arial" w:cs="Arial"/>
          <w:lang w:val="it-IT"/>
        </w:rPr>
      </w:pPr>
      <w:r w:rsidRPr="008101CB">
        <w:rPr>
          <w:rFonts w:ascii="Arial" w:eastAsia="Times New Roman" w:hAnsi="Arial" w:cs="Arial"/>
          <w:b/>
          <w:bCs/>
          <w:lang w:val="it-IT"/>
        </w:rPr>
        <w:t xml:space="preserve">Hotel BestWestern </w:t>
      </w:r>
      <w:r w:rsidRPr="008101CB">
        <w:rPr>
          <w:rFonts w:ascii="Arial" w:eastAsia="Times New Roman" w:hAnsi="Arial" w:cs="Arial"/>
          <w:bCs/>
          <w:lang w:val="it-IT"/>
        </w:rPr>
        <w:t>-</w:t>
      </w:r>
      <w:r w:rsidRPr="008101CB">
        <w:rPr>
          <w:rFonts w:ascii="Arial" w:eastAsia="Times New Roman" w:hAnsi="Arial" w:cs="Arial"/>
          <w:lang w:val="it-IT"/>
        </w:rPr>
        <w:t xml:space="preserve"> Best Western è la catena di alberghi più diffusa al mondo, con 180 alberghi in Italia, in oltre 120 destinazioni tra le più importanti città d'arte e di affari ed in selezionate località turistiche al mare, ai laghi, alle terme e in montagna. Vantaggi: Fino al 31 gennaio 2016 sconto del 10% negli alberghi Best Western in Italia. Per informazioni e prenotazioni: Numero Verde 800.820.080, citando il codice preferenziale che ti verrà fornito mandando una email a </w:t>
      </w:r>
      <w:hyperlink r:id="rId27" w:history="1">
        <w:r w:rsidRPr="008101CB">
          <w:rPr>
            <w:rStyle w:val="a4"/>
            <w:rFonts w:ascii="Arial" w:hAnsi="Arial" w:cs="Arial"/>
            <w:lang w:val="it-IT"/>
          </w:rPr>
          <w:t>convenzioni@ladante.it</w:t>
        </w:r>
      </w:hyperlink>
      <w:r w:rsidRPr="008101CB">
        <w:rPr>
          <w:rFonts w:ascii="Arial" w:eastAsia="Times New Roman" w:hAnsi="Arial" w:cs="Arial"/>
          <w:lang w:val="it-IT"/>
        </w:rPr>
        <w:t xml:space="preserve">, oppure </w:t>
      </w:r>
      <w:hyperlink r:id="rId28" w:history="1">
        <w:r w:rsidRPr="008101CB">
          <w:rPr>
            <w:rStyle w:val="a4"/>
            <w:rFonts w:ascii="Arial" w:hAnsi="Arial" w:cs="Arial"/>
            <w:lang w:val="it-IT"/>
          </w:rPr>
          <w:t>www.bestwestern.it/</w:t>
        </w:r>
      </w:hyperlink>
      <w:r w:rsidRPr="008101CB">
        <w:rPr>
          <w:rFonts w:ascii="Arial" w:eastAsia="Times New Roman" w:hAnsi="Arial" w:cs="Arial"/>
          <w:lang w:val="it-IT"/>
        </w:rPr>
        <w:t xml:space="preserve">, inserendo il codice nel campo “CORPORATE ID” e selezionando il piano tariffario Tariffa riservata a partner. Lo sconto viene applicato sulla “migliore tariffa disponibile” (Migliore Tariffa Disponibile - Best Available Rate) di pernottamento e prima colazione, secondo disponibilità delle camere. Lo sconto non è cumulabile con altre promozioni eventualmente in corso al momento della prenotazione. </w:t>
      </w:r>
    </w:p>
    <w:p w:rsidR="008101CB" w:rsidRPr="008101CB" w:rsidRDefault="008101CB">
      <w:pPr>
        <w:rPr>
          <w:rFonts w:ascii="Arial" w:hAnsi="Arial" w:cs="Arial"/>
          <w:lang w:val="it-IT"/>
        </w:rPr>
      </w:pPr>
    </w:p>
    <w:sectPr w:rsidR="008101CB" w:rsidRPr="0081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1E82"/>
    <w:multiLevelType w:val="multilevel"/>
    <w:tmpl w:val="420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F"/>
    <w:rsid w:val="0000464F"/>
    <w:rsid w:val="00025D2D"/>
    <w:rsid w:val="0009291F"/>
    <w:rsid w:val="001C04D0"/>
    <w:rsid w:val="003F242C"/>
    <w:rsid w:val="00434ABB"/>
    <w:rsid w:val="004443AC"/>
    <w:rsid w:val="004A191A"/>
    <w:rsid w:val="004B530F"/>
    <w:rsid w:val="00527476"/>
    <w:rsid w:val="00583923"/>
    <w:rsid w:val="005E7161"/>
    <w:rsid w:val="0064345F"/>
    <w:rsid w:val="00656D43"/>
    <w:rsid w:val="006712B0"/>
    <w:rsid w:val="00671FFC"/>
    <w:rsid w:val="00807880"/>
    <w:rsid w:val="008101CB"/>
    <w:rsid w:val="00810D6B"/>
    <w:rsid w:val="0086029D"/>
    <w:rsid w:val="008F221B"/>
    <w:rsid w:val="009B2DF9"/>
    <w:rsid w:val="00A3068D"/>
    <w:rsid w:val="00A37E05"/>
    <w:rsid w:val="00C33642"/>
    <w:rsid w:val="00C372F7"/>
    <w:rsid w:val="00CA2354"/>
    <w:rsid w:val="00CE4C21"/>
    <w:rsid w:val="00CE57DF"/>
    <w:rsid w:val="00D04B8E"/>
    <w:rsid w:val="00DE0D2E"/>
    <w:rsid w:val="00E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958F"/>
  <w15:chartTrackingRefBased/>
  <w15:docId w15:val="{FF4B93B9-51D6-405E-8392-0BBC44D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1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25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1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810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454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74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94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5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20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0240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2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1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68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72413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4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7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93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8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5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79898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310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8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69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7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9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hoepli.it" TargetMode="External"/><Relationship Id="rId26" Type="http://schemas.openxmlformats.org/officeDocument/2006/relationships/hyperlink" Target="http://www.starhotel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eatrooutoff.it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hyperlink" Target="http://www.centrodeva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lirus.i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abitaplus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hyperlink" Target="http://www.holidayhomes.it" TargetMode="External"/><Relationship Id="rId28" Type="http://schemas.openxmlformats.org/officeDocument/2006/relationships/hyperlink" Target="http://www.bestwestern.it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libreriabocc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hotelbaviera.com" TargetMode="External"/><Relationship Id="rId27" Type="http://schemas.openxmlformats.org/officeDocument/2006/relationships/hyperlink" Target="mailto:convenzioni@ladante.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оперный театр рима</vt:lpstr>
      <vt:lpstr>    Болонья, музеи GENUS BONONIAE</vt:lpstr>
      <vt:lpstr>    ФАИ (Фонд окружающей среды Италии)</vt:lpstr>
      <vt:lpstr>    </vt:lpstr>
      <vt:lpstr>    Культурный проект ZÉTEMA </vt:lpstr>
      <vt:lpstr>    MUSMA музей современной культуры в матере</vt:lpstr>
      <vt:lpstr>    конюшни КВИРИНАЛЕ </vt:lpstr>
      <vt:lpstr>    часовня скровеньи и муниципальные музеи падуи</vt:lpstr>
      <vt:lpstr>    </vt:lpstr>
      <vt:lpstr>    Королевский дворец Венария</vt:lpstr>
      <vt:lpstr>    MAXXI музей искусств 21 века </vt:lpstr>
      <vt:lpstr>    гостиница BEST WESTERN</vt:lpstr>
      <vt:lpstr>    АквAриум Генуи</vt:lpstr>
      <vt:lpstr>    STAR HOTELS</vt:lpstr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Данте</dc:creator>
  <cp:keywords/>
  <dc:description/>
  <cp:lastModifiedBy>Данте</cp:lastModifiedBy>
  <cp:revision>22</cp:revision>
  <dcterms:created xsi:type="dcterms:W3CDTF">2016-04-27T11:46:00Z</dcterms:created>
  <dcterms:modified xsi:type="dcterms:W3CDTF">2018-04-11T10:33:00Z</dcterms:modified>
</cp:coreProperties>
</file>